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sz w:val="28"/>
          <w:szCs w:val="28"/>
          <w:highlight w:val="white"/>
        </w:rPr>
      </w:pPr>
      <w:r w:rsidDel="00000000" w:rsidR="00000000" w:rsidRPr="00000000">
        <w:rPr>
          <w:b w:val="1"/>
          <w:color w:val="222222"/>
          <w:sz w:val="28"/>
          <w:szCs w:val="28"/>
          <w:highlight w:val="white"/>
          <w:rtl w:val="0"/>
        </w:rPr>
        <w:t xml:space="preserve">Meeting Called to order at 7:08 pm</w:t>
      </w:r>
    </w:p>
    <w:p w:rsidR="00000000" w:rsidDel="00000000" w:rsidP="00000000" w:rsidRDefault="00000000" w:rsidRPr="00000000" w14:paraId="00000002">
      <w:pPr>
        <w:rPr>
          <w:color w:val="222222"/>
          <w:sz w:val="28"/>
          <w:szCs w:val="28"/>
          <w:highlight w:val="white"/>
        </w:rPr>
      </w:pPr>
      <w:r w:rsidDel="00000000" w:rsidR="00000000" w:rsidRPr="00000000">
        <w:rPr>
          <w:color w:val="222222"/>
          <w:sz w:val="28"/>
          <w:szCs w:val="28"/>
          <w:highlight w:val="white"/>
          <w:rtl w:val="0"/>
        </w:rPr>
        <w:t xml:space="preserve">11 </w:t>
      </w:r>
      <w:r w:rsidDel="00000000" w:rsidR="00000000" w:rsidRPr="00000000">
        <w:rPr>
          <w:color w:val="222222"/>
          <w:sz w:val="28"/>
          <w:szCs w:val="28"/>
          <w:highlight w:val="white"/>
          <w:rtl w:val="0"/>
        </w:rPr>
        <w:t xml:space="preserve">people were present</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b w:val="1"/>
          <w:color w:val="222222"/>
          <w:sz w:val="28"/>
          <w:szCs w:val="28"/>
          <w:highlight w:val="white"/>
        </w:rPr>
      </w:pPr>
      <w:r w:rsidDel="00000000" w:rsidR="00000000" w:rsidRPr="00000000">
        <w:rPr>
          <w:b w:val="1"/>
          <w:color w:val="222222"/>
          <w:sz w:val="28"/>
          <w:szCs w:val="28"/>
          <w:highlight w:val="white"/>
          <w:rtl w:val="0"/>
        </w:rPr>
        <w:t xml:space="preserve">Opened with the serenity prayer</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color w:val="222222"/>
          <w:sz w:val="28"/>
          <w:szCs w:val="28"/>
          <w:highlight w:val="white"/>
        </w:rPr>
      </w:pPr>
      <w:r w:rsidDel="00000000" w:rsidR="00000000" w:rsidRPr="00000000">
        <w:rPr>
          <w:b w:val="1"/>
          <w:color w:val="222222"/>
          <w:sz w:val="28"/>
          <w:szCs w:val="28"/>
          <w:highlight w:val="white"/>
          <w:rtl w:val="0"/>
        </w:rPr>
        <w:t xml:space="preserve">6th concept:</w:t>
      </w:r>
      <w:r w:rsidDel="00000000" w:rsidR="00000000" w:rsidRPr="00000000">
        <w:rPr>
          <w:color w:val="222222"/>
          <w:sz w:val="28"/>
          <w:szCs w:val="28"/>
          <w:highlight w:val="white"/>
          <w:rtl w:val="0"/>
        </w:rPr>
        <w:t xml:space="preserve"> The conference recognizes that the chief initiative and active responsibility in most world service matters should be exercised by the trustee members of the Conference acting as the General Service Board. </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color w:val="222222"/>
          <w:sz w:val="28"/>
          <w:szCs w:val="28"/>
          <w:highlight w:val="white"/>
        </w:rPr>
      </w:pPr>
      <w:r w:rsidDel="00000000" w:rsidR="00000000" w:rsidRPr="00000000">
        <w:rPr>
          <w:b w:val="1"/>
          <w:color w:val="222222"/>
          <w:sz w:val="28"/>
          <w:szCs w:val="28"/>
          <w:highlight w:val="white"/>
          <w:rtl w:val="0"/>
        </w:rPr>
        <w:t xml:space="preserve">Tradition 6:</w:t>
      </w:r>
      <w:r w:rsidDel="00000000" w:rsidR="00000000" w:rsidRPr="00000000">
        <w:rPr>
          <w:color w:val="222222"/>
          <w:sz w:val="28"/>
          <w:szCs w:val="28"/>
          <w:highlight w:val="white"/>
          <w:rtl w:val="0"/>
        </w:rPr>
        <w:t xml:space="preserve"> An A.A. group ought never endorse, finance, or lend the A.A. name to any related facility or outside enterprise, lest problems of money,property, and prestige divert us from our primary purpose.</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b w:val="1"/>
          <w:color w:val="222222"/>
          <w:sz w:val="28"/>
          <w:szCs w:val="28"/>
          <w:highlight w:val="white"/>
        </w:rPr>
      </w:pPr>
      <w:r w:rsidDel="00000000" w:rsidR="00000000" w:rsidRPr="00000000">
        <w:rPr>
          <w:b w:val="1"/>
          <w:color w:val="222222"/>
          <w:sz w:val="28"/>
          <w:szCs w:val="28"/>
          <w:highlight w:val="white"/>
          <w:rtl w:val="0"/>
        </w:rPr>
        <w:t xml:space="preserve">Minutes were passed for May 2019</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color w:val="222222"/>
          <w:sz w:val="28"/>
          <w:szCs w:val="28"/>
          <w:highlight w:val="white"/>
        </w:rPr>
      </w:pPr>
      <w:r w:rsidDel="00000000" w:rsidR="00000000" w:rsidRPr="00000000">
        <w:rPr>
          <w:b w:val="1"/>
          <w:color w:val="222222"/>
          <w:sz w:val="28"/>
          <w:szCs w:val="28"/>
          <w:highlight w:val="white"/>
          <w:rtl w:val="0"/>
        </w:rPr>
        <w:t xml:space="preserve">Treasure:</w:t>
      </w:r>
      <w:r w:rsidDel="00000000" w:rsidR="00000000" w:rsidRPr="00000000">
        <w:rPr>
          <w:color w:val="222222"/>
          <w:sz w:val="28"/>
          <w:szCs w:val="28"/>
          <w:highlight w:val="white"/>
          <w:rtl w:val="0"/>
        </w:rPr>
        <w:t xml:space="preserve"> Report read by Todd. Starting balance was $4,634.55. Donations totaling $336. Daily sun was given the $84 for the advertisement for the month.</w:t>
      </w:r>
    </w:p>
    <w:p w:rsidR="00000000" w:rsidDel="00000000" w:rsidP="00000000" w:rsidRDefault="00000000" w:rsidRPr="00000000" w14:paraId="0000000D">
      <w:pPr>
        <w:rPr>
          <w:color w:val="222222"/>
          <w:sz w:val="28"/>
          <w:szCs w:val="28"/>
          <w:highlight w:val="white"/>
        </w:rPr>
      </w:pPr>
      <w:r w:rsidDel="00000000" w:rsidR="00000000" w:rsidRPr="00000000">
        <w:rPr>
          <w:color w:val="222222"/>
          <w:sz w:val="28"/>
          <w:szCs w:val="28"/>
          <w:highlight w:val="white"/>
          <w:rtl w:val="0"/>
        </w:rPr>
        <w:t xml:space="preserve">Several outstanding invoices that need to be reimbursed: </w:t>
      </w:r>
    </w:p>
    <w:p w:rsidR="00000000" w:rsidDel="00000000" w:rsidP="00000000" w:rsidRDefault="00000000" w:rsidRPr="00000000" w14:paraId="0000000E">
      <w:pPr>
        <w:numPr>
          <w:ilvl w:val="0"/>
          <w:numId w:val="1"/>
        </w:numPr>
        <w:ind w:left="720" w:hanging="360"/>
        <w:rPr>
          <w:color w:val="222222"/>
          <w:sz w:val="28"/>
          <w:szCs w:val="28"/>
          <w:highlight w:val="white"/>
          <w:u w:val="none"/>
        </w:rPr>
      </w:pPr>
      <w:r w:rsidDel="00000000" w:rsidR="00000000" w:rsidRPr="00000000">
        <w:rPr>
          <w:color w:val="222222"/>
          <w:sz w:val="28"/>
          <w:szCs w:val="28"/>
          <w:highlight w:val="white"/>
          <w:rtl w:val="0"/>
        </w:rPr>
        <w:t xml:space="preserve">Invoice for green meeting lists for $369.60. </w:t>
      </w:r>
    </w:p>
    <w:p w:rsidR="00000000" w:rsidDel="00000000" w:rsidP="00000000" w:rsidRDefault="00000000" w:rsidRPr="00000000" w14:paraId="0000000F">
      <w:pPr>
        <w:numPr>
          <w:ilvl w:val="0"/>
          <w:numId w:val="1"/>
        </w:numPr>
        <w:ind w:left="720" w:hanging="360"/>
        <w:rPr>
          <w:color w:val="222222"/>
          <w:sz w:val="28"/>
          <w:szCs w:val="28"/>
          <w:highlight w:val="white"/>
          <w:u w:val="none"/>
        </w:rPr>
      </w:pPr>
      <w:r w:rsidDel="00000000" w:rsidR="00000000" w:rsidRPr="00000000">
        <w:rPr>
          <w:color w:val="222222"/>
          <w:sz w:val="28"/>
          <w:szCs w:val="28"/>
          <w:highlight w:val="white"/>
          <w:rtl w:val="0"/>
        </w:rPr>
        <w:t xml:space="preserve">Invoice for white meeting lists for $343.50.</w:t>
      </w:r>
    </w:p>
    <w:p w:rsidR="00000000" w:rsidDel="00000000" w:rsidP="00000000" w:rsidRDefault="00000000" w:rsidRPr="00000000" w14:paraId="00000010">
      <w:pPr>
        <w:numPr>
          <w:ilvl w:val="0"/>
          <w:numId w:val="1"/>
        </w:numPr>
        <w:ind w:left="720" w:hanging="360"/>
        <w:rPr>
          <w:color w:val="222222"/>
          <w:sz w:val="28"/>
          <w:szCs w:val="28"/>
          <w:highlight w:val="white"/>
          <w:u w:val="none"/>
        </w:rPr>
      </w:pPr>
      <w:r w:rsidDel="00000000" w:rsidR="00000000" w:rsidRPr="00000000">
        <w:rPr>
          <w:color w:val="222222"/>
          <w:sz w:val="28"/>
          <w:szCs w:val="28"/>
          <w:highlight w:val="white"/>
          <w:rtl w:val="0"/>
        </w:rPr>
        <w:t xml:space="preserve">Invoice for liability insurance for a total of $500 due no later than July 7th.</w:t>
      </w:r>
    </w:p>
    <w:p w:rsidR="00000000" w:rsidDel="00000000" w:rsidP="00000000" w:rsidRDefault="00000000" w:rsidRPr="00000000" w14:paraId="00000011">
      <w:pPr>
        <w:numPr>
          <w:ilvl w:val="0"/>
          <w:numId w:val="1"/>
        </w:numPr>
        <w:ind w:left="720" w:hanging="360"/>
        <w:rPr>
          <w:color w:val="222222"/>
          <w:sz w:val="28"/>
          <w:szCs w:val="28"/>
          <w:highlight w:val="white"/>
          <w:u w:val="none"/>
        </w:rPr>
      </w:pPr>
      <w:r w:rsidDel="00000000" w:rsidR="00000000" w:rsidRPr="00000000">
        <w:rPr>
          <w:color w:val="222222"/>
          <w:sz w:val="28"/>
          <w:szCs w:val="28"/>
          <w:highlight w:val="white"/>
          <w:rtl w:val="0"/>
        </w:rPr>
        <w:t xml:space="preserve">Invoice for DCM of $500 for NERASSA 2019. </w:t>
      </w:r>
    </w:p>
    <w:p w:rsidR="00000000" w:rsidDel="00000000" w:rsidP="00000000" w:rsidRDefault="00000000" w:rsidRPr="00000000" w14:paraId="00000012">
      <w:pPr>
        <w:numPr>
          <w:ilvl w:val="0"/>
          <w:numId w:val="1"/>
        </w:numPr>
        <w:ind w:left="720" w:hanging="360"/>
        <w:rPr>
          <w:color w:val="222222"/>
          <w:sz w:val="28"/>
          <w:szCs w:val="28"/>
          <w:highlight w:val="white"/>
          <w:u w:val="none"/>
        </w:rPr>
      </w:pPr>
      <w:r w:rsidDel="00000000" w:rsidR="00000000" w:rsidRPr="00000000">
        <w:rPr>
          <w:color w:val="222222"/>
          <w:sz w:val="28"/>
          <w:szCs w:val="28"/>
          <w:highlight w:val="white"/>
          <w:rtl w:val="0"/>
        </w:rPr>
        <w:t xml:space="preserve">Invoice for Website maintenance $43.86</w:t>
      </w:r>
    </w:p>
    <w:p w:rsidR="00000000" w:rsidDel="00000000" w:rsidP="00000000" w:rsidRDefault="00000000" w:rsidRPr="00000000" w14:paraId="00000013">
      <w:pPr>
        <w:rPr>
          <w:color w:val="222222"/>
          <w:sz w:val="28"/>
          <w:szCs w:val="28"/>
          <w:highlight w:val="white"/>
        </w:rPr>
      </w:pPr>
      <w:r w:rsidDel="00000000" w:rsidR="00000000" w:rsidRPr="00000000">
        <w:rPr>
          <w:rtl w:val="0"/>
        </w:rPr>
      </w:r>
    </w:p>
    <w:p w:rsidR="00000000" w:rsidDel="00000000" w:rsidP="00000000" w:rsidRDefault="00000000" w:rsidRPr="00000000" w14:paraId="00000014">
      <w:pPr>
        <w:ind w:firstLine="720"/>
        <w:rPr>
          <w:color w:val="222222"/>
          <w:sz w:val="28"/>
          <w:szCs w:val="28"/>
          <w:highlight w:val="white"/>
        </w:rPr>
      </w:pPr>
      <w:r w:rsidDel="00000000" w:rsidR="00000000" w:rsidRPr="00000000">
        <w:rPr>
          <w:color w:val="222222"/>
          <w:sz w:val="28"/>
          <w:szCs w:val="28"/>
          <w:highlight w:val="white"/>
          <w:rtl w:val="0"/>
        </w:rPr>
        <w:t xml:space="preserve">With these paid this brings us down to $3,129.59. With outstanding invoices for the new hampton community church and to the hotline account still due. Exact amounts are unknown at this time.</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color w:val="222222"/>
          <w:sz w:val="28"/>
          <w:szCs w:val="28"/>
          <w:highlight w:val="white"/>
        </w:rPr>
      </w:pPr>
      <w:r w:rsidDel="00000000" w:rsidR="00000000" w:rsidRPr="00000000">
        <w:rPr>
          <w:b w:val="1"/>
          <w:color w:val="222222"/>
          <w:sz w:val="28"/>
          <w:szCs w:val="28"/>
          <w:highlight w:val="white"/>
          <w:rtl w:val="0"/>
        </w:rPr>
        <w:t xml:space="preserve">DCM: </w:t>
      </w:r>
      <w:r w:rsidDel="00000000" w:rsidR="00000000" w:rsidRPr="00000000">
        <w:rPr>
          <w:color w:val="222222"/>
          <w:sz w:val="28"/>
          <w:szCs w:val="28"/>
          <w:highlight w:val="white"/>
          <w:rtl w:val="0"/>
        </w:rPr>
        <w:t xml:space="preserve">This past weekend was the post conference down at the Douglas Wentworth hospital in dover. He did not go but has the minutes and will pass them on to those who want the minutes. </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color w:val="222222"/>
          <w:sz w:val="28"/>
          <w:szCs w:val="28"/>
          <w:highlight w:val="white"/>
        </w:rPr>
      </w:pPr>
      <w:r w:rsidDel="00000000" w:rsidR="00000000" w:rsidRPr="00000000">
        <w:rPr>
          <w:b w:val="1"/>
          <w:color w:val="222222"/>
          <w:sz w:val="28"/>
          <w:szCs w:val="28"/>
          <w:highlight w:val="white"/>
          <w:rtl w:val="0"/>
        </w:rPr>
        <w:t xml:space="preserve">Pi/PCP:</w:t>
      </w:r>
      <w:r w:rsidDel="00000000" w:rsidR="00000000" w:rsidRPr="00000000">
        <w:rPr>
          <w:color w:val="222222"/>
          <w:sz w:val="28"/>
          <w:szCs w:val="28"/>
          <w:highlight w:val="white"/>
          <w:rtl w:val="0"/>
        </w:rPr>
        <w:t xml:space="preserve"> Bob stepped in to report for Mike, they purchased display holders and will distribute. </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color w:val="222222"/>
          <w:sz w:val="28"/>
          <w:szCs w:val="28"/>
          <w:highlight w:val="white"/>
        </w:rPr>
      </w:pPr>
      <w:r w:rsidDel="00000000" w:rsidR="00000000" w:rsidRPr="00000000">
        <w:rPr>
          <w:b w:val="1"/>
          <w:color w:val="222222"/>
          <w:sz w:val="28"/>
          <w:szCs w:val="28"/>
          <w:highlight w:val="white"/>
          <w:rtl w:val="0"/>
        </w:rPr>
        <w:t xml:space="preserve">Functions:</w:t>
      </w:r>
      <w:r w:rsidDel="00000000" w:rsidR="00000000" w:rsidRPr="00000000">
        <w:rPr>
          <w:color w:val="222222"/>
          <w:sz w:val="28"/>
          <w:szCs w:val="28"/>
          <w:highlight w:val="white"/>
          <w:rtl w:val="0"/>
        </w:rPr>
        <w:t xml:space="preserve"> Diane stepped in to report for Tom. The Fathers day outing was well attended, They took in $162 in raffles and donations. Final cost is still to be calculated. We have extra food supplies for the upcoming  End of summer outing at opechee. The date will be announced soon. Motion passed to carry out the function. Motion passed for functions to reimburse Diane for out of pocket expenses. Camp out in warren, we should postpone until we can get the word out. We want to do it right the first time. Passed a motion to Table Warren camp out until February of 2020. </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color w:val="222222"/>
          <w:sz w:val="28"/>
          <w:szCs w:val="28"/>
          <w:highlight w:val="white"/>
        </w:rPr>
      </w:pPr>
      <w:r w:rsidDel="00000000" w:rsidR="00000000" w:rsidRPr="00000000">
        <w:rPr>
          <w:b w:val="1"/>
          <w:color w:val="222222"/>
          <w:sz w:val="28"/>
          <w:szCs w:val="28"/>
          <w:highlight w:val="white"/>
          <w:rtl w:val="0"/>
        </w:rPr>
        <w:t xml:space="preserve">Registrar: </w:t>
      </w:r>
      <w:r w:rsidDel="00000000" w:rsidR="00000000" w:rsidRPr="00000000">
        <w:rPr>
          <w:color w:val="222222"/>
          <w:sz w:val="28"/>
          <w:szCs w:val="28"/>
          <w:highlight w:val="white"/>
          <w:rtl w:val="0"/>
        </w:rPr>
        <w:t xml:space="preserve">Ethan purchased the new green meeting lists for a total of 2,550 copies. In the new schedule he put a caution to look for changes notice in the new schedule. He wants to use up the white meeting lists in locally and the green meeting lists in the outlying areas. Motion passed to reimburse ethan for the green meeting lists.</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color w:val="222222"/>
          <w:sz w:val="28"/>
          <w:szCs w:val="28"/>
          <w:highlight w:val="white"/>
        </w:rPr>
      </w:pPr>
      <w:r w:rsidDel="00000000" w:rsidR="00000000" w:rsidRPr="00000000">
        <w:rPr>
          <w:b w:val="1"/>
          <w:color w:val="222222"/>
          <w:sz w:val="28"/>
          <w:szCs w:val="28"/>
          <w:highlight w:val="white"/>
          <w:rtl w:val="0"/>
        </w:rPr>
        <w:t xml:space="preserve">Female Corrections:</w:t>
      </w:r>
      <w:r w:rsidDel="00000000" w:rsidR="00000000" w:rsidRPr="00000000">
        <w:rPr>
          <w:color w:val="222222"/>
          <w:sz w:val="28"/>
          <w:szCs w:val="28"/>
          <w:highlight w:val="white"/>
          <w:rtl w:val="0"/>
        </w:rPr>
        <w:t xml:space="preserve"> Going a lot better. All concerns have been corrected. We have motivated volunteers coming every monday to chair the meeting.</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color w:val="222222"/>
          <w:sz w:val="28"/>
          <w:szCs w:val="28"/>
          <w:highlight w:val="white"/>
        </w:rPr>
      </w:pPr>
      <w:r w:rsidDel="00000000" w:rsidR="00000000" w:rsidRPr="00000000">
        <w:rPr>
          <w:b w:val="1"/>
          <w:color w:val="222222"/>
          <w:sz w:val="28"/>
          <w:szCs w:val="28"/>
          <w:highlight w:val="white"/>
          <w:rtl w:val="0"/>
        </w:rPr>
        <w:t xml:space="preserve">Old business:</w:t>
      </w:r>
      <w:r w:rsidDel="00000000" w:rsidR="00000000" w:rsidRPr="00000000">
        <w:rPr>
          <w:color w:val="222222"/>
          <w:sz w:val="28"/>
          <w:szCs w:val="28"/>
          <w:highlight w:val="white"/>
          <w:rtl w:val="0"/>
        </w:rPr>
        <w:t xml:space="preserve"> no old business</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color w:val="222222"/>
          <w:sz w:val="28"/>
          <w:szCs w:val="28"/>
          <w:highlight w:val="white"/>
        </w:rPr>
      </w:pPr>
      <w:r w:rsidDel="00000000" w:rsidR="00000000" w:rsidRPr="00000000">
        <w:rPr>
          <w:b w:val="1"/>
          <w:color w:val="222222"/>
          <w:sz w:val="28"/>
          <w:szCs w:val="28"/>
          <w:highlight w:val="white"/>
          <w:rtl w:val="0"/>
        </w:rPr>
        <w:t xml:space="preserve">New business:</w:t>
      </w:r>
      <w:r w:rsidDel="00000000" w:rsidR="00000000" w:rsidRPr="00000000">
        <w:rPr>
          <w:color w:val="222222"/>
          <w:sz w:val="28"/>
          <w:szCs w:val="28"/>
          <w:highlight w:val="white"/>
          <w:rtl w:val="0"/>
        </w:rPr>
        <w:t xml:space="preserve"> Make sure all the emails are correct. We need to promote the district meeting so we can have backups for our current elected officials. Motion accepted to revisit electing a Treasure at the next business meeting if need to.</w:t>
      </w:r>
    </w:p>
    <w:p w:rsidR="00000000" w:rsidDel="00000000" w:rsidP="00000000" w:rsidRDefault="00000000" w:rsidRPr="00000000" w14:paraId="00000023">
      <w:pPr>
        <w:rPr>
          <w:color w:val="222222"/>
          <w:sz w:val="28"/>
          <w:szCs w:val="28"/>
          <w:highlight w:val="white"/>
        </w:rPr>
      </w:pPr>
      <w:r w:rsidDel="00000000" w:rsidR="00000000" w:rsidRPr="00000000">
        <w:rPr>
          <w:color w:val="222222"/>
          <w:sz w:val="28"/>
          <w:szCs w:val="28"/>
          <w:highlight w:val="white"/>
          <w:rtl w:val="0"/>
        </w:rPr>
        <w:t xml:space="preserve"> </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b w:val="1"/>
          <w:color w:val="222222"/>
          <w:sz w:val="28"/>
          <w:szCs w:val="28"/>
          <w:highlight w:val="white"/>
        </w:rPr>
      </w:pPr>
      <w:r w:rsidDel="00000000" w:rsidR="00000000" w:rsidRPr="00000000">
        <w:rPr>
          <w:b w:val="1"/>
          <w:color w:val="222222"/>
          <w:sz w:val="28"/>
          <w:szCs w:val="28"/>
          <w:highlight w:val="white"/>
          <w:rtl w:val="0"/>
        </w:rPr>
        <w:t xml:space="preserve">Meeting adjourned at 8:09pm</w:t>
      </w:r>
    </w:p>
    <w:p w:rsidR="00000000" w:rsidDel="00000000" w:rsidP="00000000" w:rsidRDefault="00000000" w:rsidRPr="00000000" w14:paraId="00000026">
      <w:pPr>
        <w:rPr>
          <w:sz w:val="28"/>
          <w:szCs w:val="28"/>
        </w:rPr>
      </w:pPr>
      <w:r w:rsidDel="00000000" w:rsidR="00000000" w:rsidRPr="00000000">
        <w:rPr>
          <w:color w:val="222222"/>
          <w:sz w:val="28"/>
          <w:szCs w:val="28"/>
          <w:highlight w:val="white"/>
          <w:rtl w:val="0"/>
        </w:rPr>
        <w:t xml:space="preserve">Closed with the responsibility prayer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